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A4" w:rsidRDefault="00211DA4" w:rsidP="00785CF6">
      <w:pPr>
        <w:spacing w:after="0" w:line="360" w:lineRule="auto"/>
        <w:contextualSpacing/>
        <w:rPr>
          <w:rFonts w:ascii="Century Gothic" w:hAnsi="Century Gothic"/>
          <w:sz w:val="21"/>
          <w:szCs w:val="21"/>
        </w:rPr>
      </w:pPr>
      <w:r>
        <w:rPr>
          <w:rFonts w:ascii="Century Gothic" w:hAnsi="Century Gothic"/>
          <w:sz w:val="21"/>
          <w:szCs w:val="21"/>
        </w:rPr>
        <w:t>Dear Colleagues</w:t>
      </w:r>
    </w:p>
    <w:p w:rsidR="00211DA4" w:rsidRDefault="00211DA4" w:rsidP="00785CF6">
      <w:pPr>
        <w:spacing w:after="0" w:line="360" w:lineRule="auto"/>
        <w:contextualSpacing/>
        <w:rPr>
          <w:rFonts w:ascii="Century Gothic" w:hAnsi="Century Gothic"/>
          <w:sz w:val="21"/>
          <w:szCs w:val="21"/>
        </w:rPr>
      </w:pPr>
    </w:p>
    <w:p w:rsidR="00211DA4" w:rsidRDefault="00211DA4" w:rsidP="00785CF6">
      <w:pPr>
        <w:spacing w:after="0" w:line="360" w:lineRule="auto"/>
        <w:contextualSpacing/>
        <w:rPr>
          <w:rFonts w:ascii="Century Gothic" w:hAnsi="Century Gothic"/>
          <w:b/>
          <w:color w:val="1F497D" w:themeColor="text2"/>
          <w:sz w:val="21"/>
          <w:szCs w:val="21"/>
        </w:rPr>
      </w:pPr>
      <w:r w:rsidRPr="00804D6F">
        <w:rPr>
          <w:rFonts w:ascii="Century Gothic" w:hAnsi="Century Gothic"/>
          <w:b/>
          <w:color w:val="1F497D" w:themeColor="text2"/>
          <w:sz w:val="21"/>
          <w:szCs w:val="21"/>
        </w:rPr>
        <w:t xml:space="preserve">It is with great excitement that we announce the </w:t>
      </w:r>
      <w:r w:rsidR="00804D6F" w:rsidRPr="00804D6F">
        <w:rPr>
          <w:rFonts w:ascii="Century Gothic" w:hAnsi="Century Gothic"/>
          <w:b/>
          <w:color w:val="1F497D" w:themeColor="text2"/>
          <w:sz w:val="21"/>
          <w:szCs w:val="21"/>
        </w:rPr>
        <w:t xml:space="preserve">hosting of </w:t>
      </w:r>
      <w:r w:rsidR="00785CF6">
        <w:rPr>
          <w:rFonts w:ascii="Century Gothic" w:hAnsi="Century Gothic"/>
          <w:b/>
          <w:color w:val="1F497D" w:themeColor="text2"/>
          <w:sz w:val="21"/>
          <w:szCs w:val="21"/>
        </w:rPr>
        <w:t xml:space="preserve">the </w:t>
      </w:r>
      <w:r w:rsidR="00804D6F" w:rsidRPr="00804D6F">
        <w:rPr>
          <w:rFonts w:ascii="Century Gothic" w:hAnsi="Century Gothic"/>
          <w:b/>
          <w:color w:val="1F497D" w:themeColor="text2"/>
          <w:sz w:val="21"/>
          <w:szCs w:val="21"/>
        </w:rPr>
        <w:t xml:space="preserve">Bavarian “Energy-efficient Design and Construction” Exhibition under the </w:t>
      </w:r>
      <w:r w:rsidRPr="00804D6F">
        <w:rPr>
          <w:rFonts w:ascii="Century Gothic" w:hAnsi="Century Gothic"/>
          <w:b/>
          <w:color w:val="1F497D" w:themeColor="text2"/>
          <w:sz w:val="21"/>
          <w:szCs w:val="21"/>
        </w:rPr>
        <w:t>newly renovated Provincial Legislature entrances</w:t>
      </w:r>
      <w:r w:rsidR="005445E0">
        <w:rPr>
          <w:rFonts w:ascii="Century Gothic" w:hAnsi="Century Gothic"/>
          <w:b/>
          <w:color w:val="1F497D" w:themeColor="text2"/>
          <w:sz w:val="21"/>
          <w:szCs w:val="21"/>
        </w:rPr>
        <w:t xml:space="preserve"> in Wale Street </w:t>
      </w:r>
      <w:r w:rsidRPr="00804D6F">
        <w:rPr>
          <w:rFonts w:ascii="Century Gothic" w:hAnsi="Century Gothic"/>
          <w:b/>
          <w:color w:val="1F497D" w:themeColor="text2"/>
          <w:sz w:val="21"/>
          <w:szCs w:val="21"/>
        </w:rPr>
        <w:t xml:space="preserve">from </w:t>
      </w:r>
      <w:r w:rsidR="00FA04DD">
        <w:rPr>
          <w:rFonts w:ascii="Century Gothic" w:hAnsi="Century Gothic"/>
          <w:b/>
          <w:color w:val="1F497D" w:themeColor="text2"/>
          <w:sz w:val="21"/>
          <w:szCs w:val="21"/>
        </w:rPr>
        <w:t>0</w:t>
      </w:r>
      <w:r w:rsidR="00785CF6">
        <w:rPr>
          <w:rFonts w:ascii="Century Gothic" w:hAnsi="Century Gothic"/>
          <w:b/>
          <w:color w:val="1F497D" w:themeColor="text2"/>
          <w:sz w:val="21"/>
          <w:szCs w:val="21"/>
        </w:rPr>
        <w:t>8</w:t>
      </w:r>
      <w:r w:rsidR="00FA04DD">
        <w:rPr>
          <w:rFonts w:ascii="Century Gothic" w:hAnsi="Century Gothic"/>
          <w:b/>
          <w:color w:val="1F497D" w:themeColor="text2"/>
          <w:sz w:val="21"/>
          <w:szCs w:val="21"/>
        </w:rPr>
        <w:t xml:space="preserve"> till </w:t>
      </w:r>
      <w:r w:rsidR="00785CF6">
        <w:rPr>
          <w:rFonts w:ascii="Century Gothic" w:hAnsi="Century Gothic"/>
          <w:b/>
          <w:color w:val="1F497D" w:themeColor="text2"/>
          <w:sz w:val="21"/>
          <w:szCs w:val="21"/>
        </w:rPr>
        <w:t xml:space="preserve">13 October 2014.  </w:t>
      </w:r>
    </w:p>
    <w:p w:rsidR="00785CF6" w:rsidRPr="00804D6F" w:rsidRDefault="00785CF6" w:rsidP="00785CF6">
      <w:pPr>
        <w:spacing w:after="0" w:line="360" w:lineRule="auto"/>
        <w:contextualSpacing/>
        <w:rPr>
          <w:rFonts w:ascii="Century Gothic" w:hAnsi="Century Gothic"/>
          <w:b/>
          <w:color w:val="1F497D" w:themeColor="text2"/>
          <w:sz w:val="21"/>
          <w:szCs w:val="21"/>
        </w:rPr>
      </w:pPr>
    </w:p>
    <w:p w:rsidR="005445E0" w:rsidRDefault="005445E0" w:rsidP="00785CF6">
      <w:pPr>
        <w:spacing w:after="0" w:line="360" w:lineRule="auto"/>
        <w:contextualSpacing/>
        <w:rPr>
          <w:rFonts w:ascii="Century Gothic" w:hAnsi="Century Gothic"/>
          <w:sz w:val="21"/>
          <w:szCs w:val="21"/>
        </w:rPr>
      </w:pPr>
      <w:r>
        <w:rPr>
          <w:rFonts w:ascii="Century Gothic" w:hAnsi="Century Gothic"/>
          <w:sz w:val="21"/>
          <w:szCs w:val="21"/>
        </w:rPr>
        <w:t xml:space="preserve">Bavaria and the Western Cape have enjoyed </w:t>
      </w:r>
      <w:r w:rsidR="004072D1">
        <w:rPr>
          <w:rFonts w:ascii="Century Gothic" w:hAnsi="Century Gothic"/>
          <w:sz w:val="21"/>
          <w:szCs w:val="21"/>
        </w:rPr>
        <w:t>excellent</w:t>
      </w:r>
      <w:r>
        <w:rPr>
          <w:rFonts w:ascii="Century Gothic" w:hAnsi="Century Gothic"/>
          <w:sz w:val="21"/>
          <w:szCs w:val="21"/>
        </w:rPr>
        <w:t xml:space="preserve"> relations for a number of years and will in 2015 celebrate 20 years of bilateral cooperation. It is in this spirit of cooperation that we host the “Energy-efficient Design and Construction” exhibition, with the official opening taking place on 08 October 2014.  The exhibition will also form part of the 2014 World Design Capital’s Design house Exhibition that will take place at the Cape Town </w:t>
      </w:r>
      <w:r w:rsidR="004033A7">
        <w:rPr>
          <w:rFonts w:ascii="Century Gothic" w:hAnsi="Century Gothic"/>
          <w:sz w:val="21"/>
          <w:szCs w:val="21"/>
        </w:rPr>
        <w:t>S</w:t>
      </w:r>
      <w:r>
        <w:rPr>
          <w:rFonts w:ascii="Century Gothic" w:hAnsi="Century Gothic"/>
          <w:sz w:val="21"/>
          <w:szCs w:val="21"/>
        </w:rPr>
        <w:t xml:space="preserve">tadium from 15 till 19 October 2014. </w:t>
      </w:r>
    </w:p>
    <w:p w:rsidR="005445E0" w:rsidRDefault="005445E0" w:rsidP="00785CF6">
      <w:pPr>
        <w:spacing w:after="0" w:line="360" w:lineRule="auto"/>
        <w:contextualSpacing/>
        <w:rPr>
          <w:rFonts w:ascii="Century Gothic" w:hAnsi="Century Gothic"/>
          <w:sz w:val="21"/>
          <w:szCs w:val="21"/>
        </w:rPr>
      </w:pPr>
    </w:p>
    <w:p w:rsidR="005445E0" w:rsidRDefault="005445E0" w:rsidP="005445E0">
      <w:pPr>
        <w:spacing w:after="0" w:line="360" w:lineRule="auto"/>
        <w:rPr>
          <w:rFonts w:ascii="Century Gothic" w:hAnsi="Century Gothic"/>
          <w:sz w:val="21"/>
          <w:szCs w:val="21"/>
        </w:rPr>
      </w:pPr>
      <w:r>
        <w:rPr>
          <w:rFonts w:ascii="Century Gothic" w:hAnsi="Century Gothic"/>
          <w:sz w:val="21"/>
          <w:szCs w:val="21"/>
        </w:rPr>
        <w:t xml:space="preserve">Since its inception, the exhibition </w:t>
      </w:r>
      <w:r w:rsidR="004033A7">
        <w:rPr>
          <w:rFonts w:ascii="Century Gothic" w:hAnsi="Century Gothic"/>
          <w:sz w:val="21"/>
          <w:szCs w:val="21"/>
        </w:rPr>
        <w:t xml:space="preserve">has been </w:t>
      </w:r>
      <w:r w:rsidR="00CC18BF">
        <w:rPr>
          <w:rFonts w:ascii="Century Gothic" w:hAnsi="Century Gothic"/>
          <w:sz w:val="21"/>
          <w:szCs w:val="21"/>
        </w:rPr>
        <w:t xml:space="preserve">shown in </w:t>
      </w:r>
      <w:r>
        <w:rPr>
          <w:rFonts w:ascii="Century Gothic" w:hAnsi="Century Gothic"/>
          <w:sz w:val="21"/>
          <w:szCs w:val="21"/>
        </w:rPr>
        <w:t xml:space="preserve">Jinan, Guangzhou, and Weifang (China), Brussels (Belgium), </w:t>
      </w:r>
      <w:r w:rsidR="00CC18BF">
        <w:rPr>
          <w:rFonts w:ascii="Century Gothic" w:hAnsi="Century Gothic"/>
          <w:sz w:val="21"/>
          <w:szCs w:val="21"/>
        </w:rPr>
        <w:t xml:space="preserve">Edinburgh (Scotland), </w:t>
      </w:r>
      <w:r>
        <w:rPr>
          <w:rFonts w:ascii="Century Gothic" w:hAnsi="Century Gothic"/>
          <w:sz w:val="21"/>
          <w:szCs w:val="21"/>
        </w:rPr>
        <w:t>Moscow and St Petersburg (Russia)</w:t>
      </w:r>
      <w:r w:rsidR="00CC18BF">
        <w:rPr>
          <w:rFonts w:ascii="Century Gothic" w:hAnsi="Century Gothic"/>
          <w:sz w:val="21"/>
          <w:szCs w:val="21"/>
        </w:rPr>
        <w:t xml:space="preserve">, </w:t>
      </w:r>
      <w:r>
        <w:rPr>
          <w:rFonts w:ascii="Century Gothic" w:hAnsi="Century Gothic"/>
          <w:sz w:val="21"/>
          <w:szCs w:val="21"/>
        </w:rPr>
        <w:t>Vienna (Austria)</w:t>
      </w:r>
      <w:r w:rsidR="00CC18BF">
        <w:rPr>
          <w:rFonts w:ascii="Century Gothic" w:hAnsi="Century Gothic"/>
          <w:sz w:val="21"/>
          <w:szCs w:val="21"/>
        </w:rPr>
        <w:t>,</w:t>
      </w:r>
      <w:r w:rsidR="004033A7">
        <w:rPr>
          <w:rFonts w:ascii="Century Gothic" w:hAnsi="Century Gothic"/>
          <w:sz w:val="21"/>
          <w:szCs w:val="21"/>
        </w:rPr>
        <w:t xml:space="preserve"> and</w:t>
      </w:r>
      <w:r w:rsidR="00CC18BF">
        <w:rPr>
          <w:rFonts w:ascii="Century Gothic" w:hAnsi="Century Gothic"/>
          <w:sz w:val="21"/>
          <w:szCs w:val="21"/>
        </w:rPr>
        <w:t xml:space="preserve"> at the Munich International </w:t>
      </w:r>
      <w:r w:rsidR="004033A7">
        <w:rPr>
          <w:rFonts w:ascii="Century Gothic" w:hAnsi="Century Gothic"/>
          <w:sz w:val="21"/>
          <w:szCs w:val="21"/>
        </w:rPr>
        <w:t>A</w:t>
      </w:r>
      <w:r w:rsidR="00CC18BF">
        <w:rPr>
          <w:rFonts w:ascii="Century Gothic" w:hAnsi="Century Gothic"/>
          <w:sz w:val="21"/>
          <w:szCs w:val="21"/>
        </w:rPr>
        <w:t>irport</w:t>
      </w:r>
      <w:r w:rsidR="004033A7">
        <w:rPr>
          <w:rFonts w:ascii="Century Gothic" w:hAnsi="Century Gothic"/>
          <w:sz w:val="21"/>
          <w:szCs w:val="21"/>
        </w:rPr>
        <w:t>,</w:t>
      </w:r>
      <w:r w:rsidR="00CC18BF">
        <w:rPr>
          <w:rFonts w:ascii="Century Gothic" w:hAnsi="Century Gothic"/>
          <w:sz w:val="21"/>
          <w:szCs w:val="21"/>
        </w:rPr>
        <w:t xml:space="preserve"> </w:t>
      </w:r>
      <w:r>
        <w:rPr>
          <w:rFonts w:ascii="Century Gothic" w:hAnsi="Century Gothic"/>
          <w:sz w:val="21"/>
          <w:szCs w:val="21"/>
        </w:rPr>
        <w:t xml:space="preserve">to mention but a few. </w:t>
      </w:r>
    </w:p>
    <w:p w:rsidR="005445E0" w:rsidRDefault="005445E0" w:rsidP="00785CF6">
      <w:pPr>
        <w:spacing w:after="0" w:line="360" w:lineRule="auto"/>
        <w:contextualSpacing/>
        <w:rPr>
          <w:rFonts w:ascii="Century Gothic" w:hAnsi="Century Gothic"/>
          <w:sz w:val="21"/>
          <w:szCs w:val="21"/>
        </w:rPr>
      </w:pPr>
    </w:p>
    <w:p w:rsidR="00785CF6" w:rsidRDefault="00785CF6" w:rsidP="00785CF6">
      <w:pPr>
        <w:spacing w:after="0" w:line="360" w:lineRule="auto"/>
        <w:contextualSpacing/>
        <w:rPr>
          <w:rFonts w:ascii="Century Gothic" w:hAnsi="Century Gothic"/>
          <w:sz w:val="21"/>
          <w:szCs w:val="21"/>
        </w:rPr>
      </w:pPr>
      <w:r>
        <w:rPr>
          <w:rFonts w:ascii="Century Gothic" w:hAnsi="Century Gothic"/>
          <w:sz w:val="21"/>
          <w:szCs w:val="21"/>
        </w:rPr>
        <w:t xml:space="preserve">Bavaria </w:t>
      </w:r>
      <w:r w:rsidR="0090550E">
        <w:rPr>
          <w:rFonts w:ascii="Century Gothic" w:hAnsi="Century Gothic"/>
          <w:sz w:val="21"/>
          <w:szCs w:val="21"/>
        </w:rPr>
        <w:t xml:space="preserve">is </w:t>
      </w:r>
      <w:r>
        <w:rPr>
          <w:rFonts w:ascii="Century Gothic" w:hAnsi="Century Gothic"/>
          <w:sz w:val="21"/>
          <w:szCs w:val="21"/>
        </w:rPr>
        <w:t>demonstrat</w:t>
      </w:r>
      <w:r w:rsidR="0090550E">
        <w:rPr>
          <w:rFonts w:ascii="Century Gothic" w:hAnsi="Century Gothic"/>
          <w:sz w:val="21"/>
          <w:szCs w:val="21"/>
        </w:rPr>
        <w:t>ing</w:t>
      </w:r>
      <w:r>
        <w:rPr>
          <w:rFonts w:ascii="Century Gothic" w:hAnsi="Century Gothic"/>
          <w:sz w:val="21"/>
          <w:szCs w:val="21"/>
        </w:rPr>
        <w:t xml:space="preserve"> a wide range of </w:t>
      </w:r>
      <w:r w:rsidR="0090550E">
        <w:rPr>
          <w:rFonts w:ascii="Century Gothic" w:hAnsi="Century Gothic"/>
          <w:sz w:val="21"/>
          <w:szCs w:val="21"/>
        </w:rPr>
        <w:t xml:space="preserve">novel </w:t>
      </w:r>
      <w:r>
        <w:rPr>
          <w:rFonts w:ascii="Century Gothic" w:hAnsi="Century Gothic"/>
          <w:sz w:val="21"/>
          <w:szCs w:val="21"/>
        </w:rPr>
        <w:t>solutions in the energy-optimized construction sector – from outstanding architectural projects, innovative technical solutions and building products to integral urban planning concepts, state fund</w:t>
      </w:r>
      <w:r w:rsidR="0090550E">
        <w:rPr>
          <w:rFonts w:ascii="Century Gothic" w:hAnsi="Century Gothic"/>
          <w:sz w:val="21"/>
          <w:szCs w:val="21"/>
        </w:rPr>
        <w:t>ed</w:t>
      </w:r>
      <w:r w:rsidR="002362E3">
        <w:rPr>
          <w:rFonts w:ascii="Century Gothic" w:hAnsi="Century Gothic"/>
          <w:sz w:val="21"/>
          <w:szCs w:val="21"/>
        </w:rPr>
        <w:t xml:space="preserve"> </w:t>
      </w:r>
      <w:r>
        <w:rPr>
          <w:rFonts w:ascii="Century Gothic" w:hAnsi="Century Gothic"/>
          <w:sz w:val="21"/>
          <w:szCs w:val="21"/>
        </w:rPr>
        <w:t>programmes, model projects, research projects and newly set</w:t>
      </w:r>
      <w:r w:rsidR="0090550E">
        <w:rPr>
          <w:rFonts w:ascii="Century Gothic" w:hAnsi="Century Gothic"/>
          <w:sz w:val="21"/>
          <w:szCs w:val="21"/>
        </w:rPr>
        <w:t>-</w:t>
      </w:r>
      <w:r>
        <w:rPr>
          <w:rFonts w:ascii="Century Gothic" w:hAnsi="Century Gothic"/>
          <w:sz w:val="21"/>
          <w:szCs w:val="21"/>
        </w:rPr>
        <w:t>up study courses at Bavarian universities.</w:t>
      </w:r>
    </w:p>
    <w:p w:rsidR="00785CF6" w:rsidRDefault="00785CF6" w:rsidP="00785CF6">
      <w:pPr>
        <w:spacing w:after="0" w:line="360" w:lineRule="auto"/>
        <w:contextualSpacing/>
        <w:rPr>
          <w:rFonts w:ascii="Century Gothic" w:hAnsi="Century Gothic"/>
          <w:sz w:val="21"/>
          <w:szCs w:val="21"/>
        </w:rPr>
      </w:pPr>
    </w:p>
    <w:p w:rsidR="00785CF6" w:rsidRDefault="00785CF6" w:rsidP="005445E0">
      <w:pPr>
        <w:spacing w:after="0" w:line="360" w:lineRule="auto"/>
        <w:contextualSpacing/>
        <w:rPr>
          <w:rFonts w:ascii="Century Gothic" w:hAnsi="Century Gothic"/>
          <w:sz w:val="21"/>
          <w:szCs w:val="21"/>
        </w:rPr>
      </w:pPr>
      <w:r>
        <w:rPr>
          <w:rFonts w:ascii="Century Gothic" w:hAnsi="Century Gothic"/>
          <w:sz w:val="21"/>
          <w:szCs w:val="21"/>
        </w:rPr>
        <w:t>Nine themes are displayed:</w:t>
      </w:r>
      <w:r w:rsidR="005445E0">
        <w:rPr>
          <w:rFonts w:ascii="Century Gothic" w:hAnsi="Century Gothic"/>
          <w:sz w:val="21"/>
          <w:szCs w:val="21"/>
        </w:rPr>
        <w:t xml:space="preserve">  The human element, Energy, </w:t>
      </w:r>
      <w:r>
        <w:rPr>
          <w:rFonts w:ascii="Century Gothic" w:hAnsi="Century Gothic"/>
          <w:sz w:val="21"/>
          <w:szCs w:val="21"/>
        </w:rPr>
        <w:t>Heating</w:t>
      </w:r>
      <w:r w:rsidR="005445E0">
        <w:rPr>
          <w:rFonts w:ascii="Century Gothic" w:hAnsi="Century Gothic"/>
          <w:sz w:val="21"/>
          <w:szCs w:val="21"/>
        </w:rPr>
        <w:t xml:space="preserve">, Light, Cooling, Ventilation, Material, Existing Potential, </w:t>
      </w:r>
      <w:r>
        <w:rPr>
          <w:rFonts w:ascii="Century Gothic" w:hAnsi="Century Gothic"/>
          <w:sz w:val="21"/>
          <w:szCs w:val="21"/>
        </w:rPr>
        <w:t>and</w:t>
      </w:r>
      <w:r w:rsidR="005445E0">
        <w:rPr>
          <w:rFonts w:ascii="Century Gothic" w:hAnsi="Century Gothic"/>
          <w:sz w:val="21"/>
          <w:szCs w:val="21"/>
        </w:rPr>
        <w:t xml:space="preserve"> </w:t>
      </w:r>
      <w:r w:rsidR="00E53604">
        <w:rPr>
          <w:rFonts w:ascii="Century Gothic" w:hAnsi="Century Gothic"/>
          <w:sz w:val="21"/>
          <w:szCs w:val="21"/>
        </w:rPr>
        <w:t>Integrative a</w:t>
      </w:r>
      <w:r>
        <w:rPr>
          <w:rFonts w:ascii="Century Gothic" w:hAnsi="Century Gothic"/>
          <w:sz w:val="21"/>
          <w:szCs w:val="21"/>
        </w:rPr>
        <w:t>pproaches.</w:t>
      </w:r>
    </w:p>
    <w:p w:rsidR="004072D1" w:rsidRDefault="004072D1" w:rsidP="005445E0">
      <w:pPr>
        <w:spacing w:after="0" w:line="360" w:lineRule="auto"/>
        <w:contextualSpacing/>
        <w:rPr>
          <w:rFonts w:ascii="Century Gothic" w:hAnsi="Century Gothic"/>
          <w:sz w:val="21"/>
          <w:szCs w:val="21"/>
        </w:rPr>
      </w:pPr>
    </w:p>
    <w:p w:rsidR="002362E3" w:rsidRDefault="004033A7" w:rsidP="002362E3">
      <w:pPr>
        <w:spacing w:after="0" w:line="360" w:lineRule="auto"/>
        <w:contextualSpacing/>
        <w:rPr>
          <w:rFonts w:ascii="Century Gothic" w:hAnsi="Century Gothic"/>
          <w:sz w:val="21"/>
          <w:szCs w:val="21"/>
        </w:rPr>
      </w:pPr>
      <w:r>
        <w:rPr>
          <w:rFonts w:ascii="Century Gothic" w:hAnsi="Century Gothic"/>
          <w:sz w:val="21"/>
          <w:szCs w:val="21"/>
        </w:rPr>
        <w:t>Between 8 and 13 October t</w:t>
      </w:r>
      <w:r w:rsidR="004072D1">
        <w:rPr>
          <w:rFonts w:ascii="Century Gothic" w:hAnsi="Century Gothic"/>
          <w:sz w:val="21"/>
          <w:szCs w:val="21"/>
        </w:rPr>
        <w:t xml:space="preserve">he exhibition can be </w:t>
      </w:r>
      <w:r w:rsidR="004072D1" w:rsidRPr="002362E3">
        <w:rPr>
          <w:rFonts w:ascii="Century Gothic" w:hAnsi="Century Gothic"/>
          <w:sz w:val="21"/>
          <w:szCs w:val="21"/>
        </w:rPr>
        <w:t>seen</w:t>
      </w:r>
      <w:r w:rsidR="004072D1" w:rsidRPr="00DF31C0">
        <w:rPr>
          <w:rFonts w:ascii="Century Gothic" w:hAnsi="Century Gothic"/>
          <w:sz w:val="21"/>
          <w:szCs w:val="21"/>
          <w:u w:val="single"/>
        </w:rPr>
        <w:t xml:space="preserve"> free of charge</w:t>
      </w:r>
      <w:r w:rsidR="004072D1">
        <w:rPr>
          <w:rFonts w:ascii="Century Gothic" w:hAnsi="Century Gothic"/>
          <w:sz w:val="21"/>
          <w:szCs w:val="21"/>
        </w:rPr>
        <w:t xml:space="preserve"> between </w:t>
      </w:r>
      <w:r w:rsidR="00DF31C0">
        <w:rPr>
          <w:rFonts w:ascii="Century Gothic" w:hAnsi="Century Gothic"/>
          <w:sz w:val="21"/>
          <w:szCs w:val="21"/>
        </w:rPr>
        <w:t>06h00 to 20h00 on weekdays</w:t>
      </w:r>
      <w:r>
        <w:rPr>
          <w:rFonts w:ascii="Century Gothic" w:hAnsi="Century Gothic"/>
          <w:sz w:val="21"/>
          <w:szCs w:val="21"/>
        </w:rPr>
        <w:t xml:space="preserve"> in the entrance to the Provincial legislature between Wale and Dorp </w:t>
      </w:r>
      <w:proofErr w:type="spellStart"/>
      <w:r>
        <w:rPr>
          <w:rFonts w:ascii="Century Gothic" w:hAnsi="Century Gothic"/>
          <w:sz w:val="21"/>
          <w:szCs w:val="21"/>
        </w:rPr>
        <w:t>Sts</w:t>
      </w:r>
      <w:proofErr w:type="spellEnd"/>
      <w:r w:rsidR="00DF31C0">
        <w:rPr>
          <w:rFonts w:ascii="Century Gothic" w:hAnsi="Century Gothic"/>
          <w:sz w:val="21"/>
          <w:szCs w:val="21"/>
        </w:rPr>
        <w:t xml:space="preserve">. </w:t>
      </w:r>
      <w:r w:rsidR="002362E3">
        <w:rPr>
          <w:rFonts w:ascii="Century Gothic" w:hAnsi="Century Gothic"/>
          <w:sz w:val="21"/>
          <w:szCs w:val="21"/>
        </w:rPr>
        <w:t xml:space="preserve">In addition, the exhibition can also be viewed </w:t>
      </w:r>
      <w:r w:rsidR="00CD4FE8">
        <w:rPr>
          <w:rFonts w:ascii="Century Gothic" w:hAnsi="Century Gothic"/>
          <w:sz w:val="21"/>
          <w:szCs w:val="21"/>
        </w:rPr>
        <w:t xml:space="preserve">as part of the WDC 2014 Design House Exhibition </w:t>
      </w:r>
      <w:r w:rsidR="002362E3">
        <w:rPr>
          <w:rFonts w:ascii="Century Gothic" w:hAnsi="Century Gothic"/>
          <w:sz w:val="21"/>
          <w:szCs w:val="21"/>
        </w:rPr>
        <w:t xml:space="preserve">at the Cape Town </w:t>
      </w:r>
      <w:r w:rsidR="00CD4FE8">
        <w:rPr>
          <w:rFonts w:ascii="Century Gothic" w:hAnsi="Century Gothic"/>
          <w:sz w:val="21"/>
          <w:szCs w:val="21"/>
        </w:rPr>
        <w:t xml:space="preserve">Stadium from 15 till 19 October 2014 between 10h00 and 18h00.  </w:t>
      </w:r>
      <w:r w:rsidR="00FF0513">
        <w:rPr>
          <w:rFonts w:ascii="Century Gothic" w:hAnsi="Century Gothic"/>
          <w:sz w:val="21"/>
          <w:szCs w:val="21"/>
        </w:rPr>
        <w:t xml:space="preserve">For </w:t>
      </w:r>
      <w:r w:rsidR="00FF0513">
        <w:rPr>
          <w:rFonts w:ascii="Century Gothic" w:hAnsi="Century Gothic"/>
          <w:sz w:val="21"/>
          <w:szCs w:val="21"/>
        </w:rPr>
        <w:lastRenderedPageBreak/>
        <w:t xml:space="preserve">additional information re the Design house Exhibition, kindly see:  </w:t>
      </w:r>
      <w:hyperlink r:id="rId8" w:history="1">
        <w:r w:rsidR="00FF0513" w:rsidRPr="006C6F0E">
          <w:rPr>
            <w:rStyle w:val="Hyperlink"/>
            <w:rFonts w:ascii="Century Gothic" w:hAnsi="Century Gothic"/>
            <w:sz w:val="21"/>
            <w:szCs w:val="21"/>
          </w:rPr>
          <w:t>http://wdcdesignhouseexhibition2014.com/</w:t>
        </w:r>
      </w:hyperlink>
      <w:bookmarkStart w:id="0" w:name="_GoBack"/>
      <w:bookmarkEnd w:id="0"/>
    </w:p>
    <w:p w:rsidR="00FF0513" w:rsidRDefault="00FF0513" w:rsidP="002362E3">
      <w:pPr>
        <w:spacing w:after="0" w:line="360" w:lineRule="auto"/>
        <w:contextualSpacing/>
        <w:rPr>
          <w:rFonts w:ascii="Century Gothic" w:hAnsi="Century Gothic"/>
          <w:sz w:val="21"/>
          <w:szCs w:val="21"/>
        </w:rPr>
      </w:pPr>
    </w:p>
    <w:p w:rsidR="00785CF6" w:rsidRPr="00CC18BF" w:rsidRDefault="00CC18BF" w:rsidP="002362E3">
      <w:pPr>
        <w:spacing w:after="0" w:line="360" w:lineRule="auto"/>
        <w:contextualSpacing/>
        <w:rPr>
          <w:rFonts w:ascii="Century Gothic" w:hAnsi="Century Gothic"/>
          <w:b/>
          <w:sz w:val="21"/>
          <w:szCs w:val="21"/>
        </w:rPr>
      </w:pPr>
      <w:r w:rsidRPr="00CC18BF">
        <w:rPr>
          <w:rFonts w:ascii="Century Gothic" w:hAnsi="Century Gothic"/>
          <w:b/>
          <w:sz w:val="21"/>
          <w:szCs w:val="21"/>
        </w:rPr>
        <w:t>We look forward to seeing you at the exhibition!!!</w:t>
      </w:r>
    </w:p>
    <w:p w:rsidR="00211DA4" w:rsidRDefault="00211DA4" w:rsidP="00785CF6">
      <w:pPr>
        <w:spacing w:after="0" w:line="360" w:lineRule="auto"/>
        <w:contextualSpacing/>
        <w:rPr>
          <w:rFonts w:ascii="Calibri" w:hAnsi="Calibri"/>
          <w:color w:val="1F497D"/>
        </w:rPr>
      </w:pPr>
    </w:p>
    <w:sectPr w:rsidR="00211DA4" w:rsidSect="00F432D5">
      <w:headerReference w:type="first" r:id="rId9"/>
      <w:footerReference w:type="first" r:id="rId10"/>
      <w:pgSz w:w="11906" w:h="16838"/>
      <w:pgMar w:top="1526" w:right="849" w:bottom="1440"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24" w:rsidRDefault="00512624" w:rsidP="00C95D41">
      <w:pPr>
        <w:spacing w:after="0" w:line="240" w:lineRule="auto"/>
      </w:pPr>
      <w:r>
        <w:separator/>
      </w:r>
    </w:p>
  </w:endnote>
  <w:endnote w:type="continuationSeparator" w:id="0">
    <w:p w:rsidR="00512624" w:rsidRDefault="00512624"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Times New Roman"/>
    <w:charset w:val="00"/>
    <w:family w:val="auto"/>
    <w:pitch w:val="variable"/>
    <w:sig w:usb0="00000001"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Gotham Medium">
    <w:altName w:val="Gotham Medium"/>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Default="00C95D41" w:rsidP="00F5366B">
    <w:pPr>
      <w:pStyle w:val="BasicParagraph"/>
      <w:spacing w:line="276" w:lineRule="auto"/>
      <w:jc w:val="center"/>
    </w:pPr>
    <w:r w:rsidRPr="00C95D41">
      <w:rPr>
        <w:rFonts w:ascii="Century Gothic" w:hAnsi="Century Gothic" w:cs="Gotham Medium"/>
        <w:color w:val="1F497D" w:themeColor="text2"/>
        <w:spacing w:val="2"/>
        <w:sz w:val="18"/>
        <w:szCs w:val="18"/>
      </w:rPr>
      <w:t>www.</w:t>
    </w:r>
    <w:r w:rsidR="00821EEA">
      <w:rPr>
        <w:rFonts w:ascii="Century Gothic" w:hAnsi="Century Gothic" w:cs="Gotham Medium"/>
        <w:color w:val="1F497D" w:themeColor="text2"/>
        <w:spacing w:val="2"/>
        <w:sz w:val="18"/>
        <w:szCs w:val="18"/>
      </w:rPr>
      <w:t>westerncape</w:t>
    </w:r>
    <w:r w:rsidR="0047752B">
      <w:rPr>
        <w:rFonts w:ascii="Century Gothic" w:hAnsi="Century Gothic" w:cs="Gotham Medium"/>
        <w:color w:val="1F497D" w:themeColor="text2"/>
        <w:spacing w:val="2"/>
        <w:sz w:val="18"/>
        <w:szCs w:val="18"/>
      </w:rPr>
      <w:t>.go</w:t>
    </w:r>
    <w:r w:rsidR="002E356B">
      <w:rPr>
        <w:rFonts w:ascii="Century Gothic" w:hAnsi="Century Gothic" w:cs="Gotham Medium"/>
        <w:color w:val="1F497D" w:themeColor="text2"/>
        <w:spacing w:val="2"/>
        <w:sz w:val="18"/>
        <w:szCs w:val="18"/>
      </w:rPr>
      <w:t>v.za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24" w:rsidRDefault="00512624" w:rsidP="00C95D41">
      <w:pPr>
        <w:spacing w:after="0" w:line="240" w:lineRule="auto"/>
      </w:pPr>
      <w:r>
        <w:separator/>
      </w:r>
    </w:p>
  </w:footnote>
  <w:footnote w:type="continuationSeparator" w:id="0">
    <w:p w:rsidR="00512624" w:rsidRDefault="00512624"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Default="00B05298"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2CB6D42D" wp14:editId="7CF69690">
          <wp:simplePos x="0" y="0"/>
          <wp:positionH relativeFrom="column">
            <wp:posOffset>-914400</wp:posOffset>
          </wp:positionH>
          <wp:positionV relativeFrom="paragraph">
            <wp:posOffset>-469265</wp:posOffset>
          </wp:positionV>
          <wp:extent cx="7568961"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P Letterhead template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412" cy="10702495"/>
                  </a:xfrm>
                  <a:prstGeom prst="rect">
                    <a:avLst/>
                  </a:prstGeom>
                </pic:spPr>
              </pic:pic>
            </a:graphicData>
          </a:graphic>
          <wp14:sizeRelH relativeFrom="page">
            <wp14:pctWidth>0</wp14:pctWidth>
          </wp14:sizeRelH>
          <wp14:sizeRelV relativeFrom="page">
            <wp14:pctHeight>0</wp14:pctHeight>
          </wp14:sizeRelV>
        </wp:anchor>
      </w:drawing>
    </w:r>
    <w:r w:rsidR="00C95D41">
      <w:tab/>
    </w:r>
  </w:p>
  <w:p w:rsidR="00574191" w:rsidRDefault="00574191"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546D90" w:rsidRDefault="00546D90" w:rsidP="00C95D41">
    <w:pPr>
      <w:pStyle w:val="Header"/>
      <w:tabs>
        <w:tab w:val="clear" w:pos="4513"/>
        <w:tab w:val="clear" w:pos="9026"/>
        <w:tab w:val="left" w:pos="5820"/>
      </w:tabs>
      <w:jc w:val="right"/>
      <w:rPr>
        <w:rFonts w:ascii="Century Gothic" w:hAnsi="Century Gothic"/>
        <w:color w:val="1F497D" w:themeColor="text2"/>
        <w:sz w:val="20"/>
        <w:szCs w:val="20"/>
      </w:rPr>
    </w:pPr>
  </w:p>
  <w:p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F9"/>
    <w:multiLevelType w:val="multilevel"/>
    <w:tmpl w:val="E28A7EC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F852DB0"/>
    <w:multiLevelType w:val="hybridMultilevel"/>
    <w:tmpl w:val="0386876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
    <w:nsid w:val="40843AF5"/>
    <w:multiLevelType w:val="hybridMultilevel"/>
    <w:tmpl w:val="0A9097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74C87E82"/>
    <w:multiLevelType w:val="hybridMultilevel"/>
    <w:tmpl w:val="1D709F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53"/>
    <w:rsid w:val="00052C0E"/>
    <w:rsid w:val="0008455B"/>
    <w:rsid w:val="00093D71"/>
    <w:rsid w:val="00127F4A"/>
    <w:rsid w:val="001459A0"/>
    <w:rsid w:val="00190923"/>
    <w:rsid w:val="001A697F"/>
    <w:rsid w:val="001C5A30"/>
    <w:rsid w:val="001D00EC"/>
    <w:rsid w:val="00211DA4"/>
    <w:rsid w:val="002362E3"/>
    <w:rsid w:val="002B3503"/>
    <w:rsid w:val="002C3950"/>
    <w:rsid w:val="002E356B"/>
    <w:rsid w:val="002F0ABB"/>
    <w:rsid w:val="0030304C"/>
    <w:rsid w:val="0032171C"/>
    <w:rsid w:val="0034020C"/>
    <w:rsid w:val="003447AC"/>
    <w:rsid w:val="00347935"/>
    <w:rsid w:val="00350170"/>
    <w:rsid w:val="003602E4"/>
    <w:rsid w:val="00371F07"/>
    <w:rsid w:val="00386737"/>
    <w:rsid w:val="003A601E"/>
    <w:rsid w:val="003C100F"/>
    <w:rsid w:val="003D03B2"/>
    <w:rsid w:val="003E35F3"/>
    <w:rsid w:val="003F0996"/>
    <w:rsid w:val="00402783"/>
    <w:rsid w:val="004033A7"/>
    <w:rsid w:val="00403D87"/>
    <w:rsid w:val="004072D1"/>
    <w:rsid w:val="0041057E"/>
    <w:rsid w:val="00437E1A"/>
    <w:rsid w:val="00452A16"/>
    <w:rsid w:val="0047752B"/>
    <w:rsid w:val="00481A2E"/>
    <w:rsid w:val="00510CAF"/>
    <w:rsid w:val="00511B53"/>
    <w:rsid w:val="00512624"/>
    <w:rsid w:val="0051347F"/>
    <w:rsid w:val="005445E0"/>
    <w:rsid w:val="00546D90"/>
    <w:rsid w:val="00574191"/>
    <w:rsid w:val="005B2DA4"/>
    <w:rsid w:val="005C7341"/>
    <w:rsid w:val="005D14DD"/>
    <w:rsid w:val="005F5BE9"/>
    <w:rsid w:val="006161F0"/>
    <w:rsid w:val="00623523"/>
    <w:rsid w:val="00627AA9"/>
    <w:rsid w:val="0064409C"/>
    <w:rsid w:val="0064569E"/>
    <w:rsid w:val="006B0524"/>
    <w:rsid w:val="006B46BD"/>
    <w:rsid w:val="006B54A8"/>
    <w:rsid w:val="006C40AE"/>
    <w:rsid w:val="006D08F3"/>
    <w:rsid w:val="006D16C0"/>
    <w:rsid w:val="0075324D"/>
    <w:rsid w:val="00753C66"/>
    <w:rsid w:val="00760EC6"/>
    <w:rsid w:val="00766260"/>
    <w:rsid w:val="00774AB7"/>
    <w:rsid w:val="00777D96"/>
    <w:rsid w:val="0078435E"/>
    <w:rsid w:val="00785CF6"/>
    <w:rsid w:val="0078609A"/>
    <w:rsid w:val="007B6159"/>
    <w:rsid w:val="007C405A"/>
    <w:rsid w:val="007E0545"/>
    <w:rsid w:val="007F7D44"/>
    <w:rsid w:val="00804D6F"/>
    <w:rsid w:val="00821EEA"/>
    <w:rsid w:val="00863E60"/>
    <w:rsid w:val="008775E2"/>
    <w:rsid w:val="008B53E2"/>
    <w:rsid w:val="0090550E"/>
    <w:rsid w:val="00971214"/>
    <w:rsid w:val="0097166A"/>
    <w:rsid w:val="009A67EA"/>
    <w:rsid w:val="009D1DF8"/>
    <w:rsid w:val="00A026DB"/>
    <w:rsid w:val="00AA2E36"/>
    <w:rsid w:val="00AF29E6"/>
    <w:rsid w:val="00B00BA2"/>
    <w:rsid w:val="00B010D3"/>
    <w:rsid w:val="00B05298"/>
    <w:rsid w:val="00B52107"/>
    <w:rsid w:val="00B62C62"/>
    <w:rsid w:val="00B95450"/>
    <w:rsid w:val="00BC0B21"/>
    <w:rsid w:val="00C36468"/>
    <w:rsid w:val="00C55741"/>
    <w:rsid w:val="00C775B8"/>
    <w:rsid w:val="00C920CA"/>
    <w:rsid w:val="00C95D41"/>
    <w:rsid w:val="00CA42D8"/>
    <w:rsid w:val="00CC18BF"/>
    <w:rsid w:val="00CD01B6"/>
    <w:rsid w:val="00CD0EFC"/>
    <w:rsid w:val="00CD4FE8"/>
    <w:rsid w:val="00CD7A21"/>
    <w:rsid w:val="00CE1C70"/>
    <w:rsid w:val="00CF21E8"/>
    <w:rsid w:val="00CF6ADA"/>
    <w:rsid w:val="00D2269F"/>
    <w:rsid w:val="00D661B9"/>
    <w:rsid w:val="00D70758"/>
    <w:rsid w:val="00DA092C"/>
    <w:rsid w:val="00DA1D8D"/>
    <w:rsid w:val="00DB4CE4"/>
    <w:rsid w:val="00DB7C70"/>
    <w:rsid w:val="00DD48DE"/>
    <w:rsid w:val="00DF31C0"/>
    <w:rsid w:val="00E26742"/>
    <w:rsid w:val="00E53604"/>
    <w:rsid w:val="00E563A3"/>
    <w:rsid w:val="00E56941"/>
    <w:rsid w:val="00EE091B"/>
    <w:rsid w:val="00F175CB"/>
    <w:rsid w:val="00F24614"/>
    <w:rsid w:val="00F32A66"/>
    <w:rsid w:val="00F35FE5"/>
    <w:rsid w:val="00F432D5"/>
    <w:rsid w:val="00F5366B"/>
    <w:rsid w:val="00F86223"/>
    <w:rsid w:val="00F86C5F"/>
    <w:rsid w:val="00FA04DD"/>
    <w:rsid w:val="00FA2DF3"/>
    <w:rsid w:val="00FA52C8"/>
    <w:rsid w:val="00FF0513"/>
    <w:rsid w:val="00FF53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211DA4"/>
    <w:rPr>
      <w:color w:val="0000FF"/>
      <w:u w:val="single"/>
    </w:rPr>
  </w:style>
  <w:style w:type="paragraph" w:styleId="ListParagraph">
    <w:name w:val="List Paragraph"/>
    <w:basedOn w:val="Normal"/>
    <w:uiPriority w:val="34"/>
    <w:qFormat/>
    <w:rsid w:val="00785CF6"/>
    <w:pPr>
      <w:ind w:left="720"/>
      <w:contextualSpacing/>
    </w:pPr>
  </w:style>
  <w:style w:type="character" w:styleId="CommentReference">
    <w:name w:val="annotation reference"/>
    <w:basedOn w:val="DefaultParagraphFont"/>
    <w:uiPriority w:val="99"/>
    <w:semiHidden/>
    <w:unhideWhenUsed/>
    <w:rsid w:val="004033A7"/>
    <w:rPr>
      <w:sz w:val="16"/>
      <w:szCs w:val="16"/>
    </w:rPr>
  </w:style>
  <w:style w:type="paragraph" w:styleId="CommentText">
    <w:name w:val="annotation text"/>
    <w:basedOn w:val="Normal"/>
    <w:link w:val="CommentTextChar"/>
    <w:uiPriority w:val="99"/>
    <w:semiHidden/>
    <w:unhideWhenUsed/>
    <w:rsid w:val="004033A7"/>
    <w:pPr>
      <w:spacing w:line="240" w:lineRule="auto"/>
    </w:pPr>
    <w:rPr>
      <w:sz w:val="20"/>
      <w:szCs w:val="20"/>
    </w:rPr>
  </w:style>
  <w:style w:type="character" w:customStyle="1" w:styleId="CommentTextChar">
    <w:name w:val="Comment Text Char"/>
    <w:basedOn w:val="DefaultParagraphFont"/>
    <w:link w:val="CommentText"/>
    <w:uiPriority w:val="99"/>
    <w:semiHidden/>
    <w:rsid w:val="004033A7"/>
    <w:rPr>
      <w:sz w:val="20"/>
      <w:szCs w:val="20"/>
    </w:rPr>
  </w:style>
  <w:style w:type="paragraph" w:styleId="CommentSubject">
    <w:name w:val="annotation subject"/>
    <w:basedOn w:val="CommentText"/>
    <w:next w:val="CommentText"/>
    <w:link w:val="CommentSubjectChar"/>
    <w:uiPriority w:val="99"/>
    <w:semiHidden/>
    <w:unhideWhenUsed/>
    <w:rsid w:val="004033A7"/>
    <w:rPr>
      <w:b/>
      <w:bCs/>
    </w:rPr>
  </w:style>
  <w:style w:type="character" w:customStyle="1" w:styleId="CommentSubjectChar">
    <w:name w:val="Comment Subject Char"/>
    <w:basedOn w:val="CommentTextChar"/>
    <w:link w:val="CommentSubject"/>
    <w:uiPriority w:val="99"/>
    <w:semiHidden/>
    <w:rsid w:val="00403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character" w:styleId="Hyperlink">
    <w:name w:val="Hyperlink"/>
    <w:basedOn w:val="DefaultParagraphFont"/>
    <w:uiPriority w:val="99"/>
    <w:unhideWhenUsed/>
    <w:rsid w:val="00211DA4"/>
    <w:rPr>
      <w:color w:val="0000FF"/>
      <w:u w:val="single"/>
    </w:rPr>
  </w:style>
  <w:style w:type="paragraph" w:styleId="ListParagraph">
    <w:name w:val="List Paragraph"/>
    <w:basedOn w:val="Normal"/>
    <w:uiPriority w:val="34"/>
    <w:qFormat/>
    <w:rsid w:val="00785CF6"/>
    <w:pPr>
      <w:ind w:left="720"/>
      <w:contextualSpacing/>
    </w:pPr>
  </w:style>
  <w:style w:type="character" w:styleId="CommentReference">
    <w:name w:val="annotation reference"/>
    <w:basedOn w:val="DefaultParagraphFont"/>
    <w:uiPriority w:val="99"/>
    <w:semiHidden/>
    <w:unhideWhenUsed/>
    <w:rsid w:val="004033A7"/>
    <w:rPr>
      <w:sz w:val="16"/>
      <w:szCs w:val="16"/>
    </w:rPr>
  </w:style>
  <w:style w:type="paragraph" w:styleId="CommentText">
    <w:name w:val="annotation text"/>
    <w:basedOn w:val="Normal"/>
    <w:link w:val="CommentTextChar"/>
    <w:uiPriority w:val="99"/>
    <w:semiHidden/>
    <w:unhideWhenUsed/>
    <w:rsid w:val="004033A7"/>
    <w:pPr>
      <w:spacing w:line="240" w:lineRule="auto"/>
    </w:pPr>
    <w:rPr>
      <w:sz w:val="20"/>
      <w:szCs w:val="20"/>
    </w:rPr>
  </w:style>
  <w:style w:type="character" w:customStyle="1" w:styleId="CommentTextChar">
    <w:name w:val="Comment Text Char"/>
    <w:basedOn w:val="DefaultParagraphFont"/>
    <w:link w:val="CommentText"/>
    <w:uiPriority w:val="99"/>
    <w:semiHidden/>
    <w:rsid w:val="004033A7"/>
    <w:rPr>
      <w:sz w:val="20"/>
      <w:szCs w:val="20"/>
    </w:rPr>
  </w:style>
  <w:style w:type="paragraph" w:styleId="CommentSubject">
    <w:name w:val="annotation subject"/>
    <w:basedOn w:val="CommentText"/>
    <w:next w:val="CommentText"/>
    <w:link w:val="CommentSubjectChar"/>
    <w:uiPriority w:val="99"/>
    <w:semiHidden/>
    <w:unhideWhenUsed/>
    <w:rsid w:val="004033A7"/>
    <w:rPr>
      <w:b/>
      <w:bCs/>
    </w:rPr>
  </w:style>
  <w:style w:type="character" w:customStyle="1" w:styleId="CommentSubjectChar">
    <w:name w:val="Comment Subject Char"/>
    <w:basedOn w:val="CommentTextChar"/>
    <w:link w:val="CommentSubject"/>
    <w:uiPriority w:val="99"/>
    <w:semiHidden/>
    <w:rsid w:val="004033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002">
      <w:bodyDiv w:val="1"/>
      <w:marLeft w:val="0"/>
      <w:marRight w:val="0"/>
      <w:marTop w:val="0"/>
      <w:marBottom w:val="0"/>
      <w:divBdr>
        <w:top w:val="none" w:sz="0" w:space="0" w:color="auto"/>
        <w:left w:val="none" w:sz="0" w:space="0" w:color="auto"/>
        <w:bottom w:val="none" w:sz="0" w:space="0" w:color="auto"/>
        <w:right w:val="none" w:sz="0" w:space="0" w:color="auto"/>
      </w:divBdr>
    </w:div>
    <w:div w:id="478230313">
      <w:bodyDiv w:val="1"/>
      <w:marLeft w:val="0"/>
      <w:marRight w:val="0"/>
      <w:marTop w:val="0"/>
      <w:marBottom w:val="0"/>
      <w:divBdr>
        <w:top w:val="none" w:sz="0" w:space="0" w:color="auto"/>
        <w:left w:val="none" w:sz="0" w:space="0" w:color="auto"/>
        <w:bottom w:val="none" w:sz="0" w:space="0" w:color="auto"/>
        <w:right w:val="none" w:sz="0" w:space="0" w:color="auto"/>
      </w:divBdr>
    </w:div>
    <w:div w:id="1295327775">
      <w:bodyDiv w:val="1"/>
      <w:marLeft w:val="0"/>
      <w:marRight w:val="0"/>
      <w:marTop w:val="0"/>
      <w:marBottom w:val="0"/>
      <w:divBdr>
        <w:top w:val="none" w:sz="0" w:space="0" w:color="auto"/>
        <w:left w:val="none" w:sz="0" w:space="0" w:color="auto"/>
        <w:bottom w:val="none" w:sz="0" w:space="0" w:color="auto"/>
        <w:right w:val="none" w:sz="0" w:space="0" w:color="auto"/>
      </w:divBdr>
    </w:div>
    <w:div w:id="13779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dcdesignhouseexhibition2014.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4290678\AppData\Local\Microsoft\Windows\Temporary%20Internet%20Files\Content.Outlook\AMUTEPUG\LH%20DotP%20Eng%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DotP Eng B</Template>
  <TotalTime>10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Avenant</dc:creator>
  <cp:lastModifiedBy>Roderick Thyssen</cp:lastModifiedBy>
  <cp:revision>8</cp:revision>
  <cp:lastPrinted>2014-09-10T10:41:00Z</cp:lastPrinted>
  <dcterms:created xsi:type="dcterms:W3CDTF">2014-09-15T13:47:00Z</dcterms:created>
  <dcterms:modified xsi:type="dcterms:W3CDTF">2014-09-17T06:11:00Z</dcterms:modified>
</cp:coreProperties>
</file>